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20"/>
        <w:rPr>
          <w:rFonts w:ascii="Inter" w:cs="Inter" w:eastAsia="Inter" w:hAnsi="Inter"/>
          <w:b w:val="1"/>
          <w:sz w:val="52"/>
          <w:szCs w:val="52"/>
        </w:rPr>
      </w:pPr>
      <w:r w:rsidDel="00000000" w:rsidR="00000000" w:rsidRPr="00000000">
        <w:rPr>
          <w:rFonts w:ascii="Inter" w:cs="Inter" w:eastAsia="Inter" w:hAnsi="Inter"/>
          <w:b w:val="1"/>
          <w:sz w:val="52"/>
          <w:szCs w:val="52"/>
          <w:rtl w:val="0"/>
        </w:rPr>
        <w:t xml:space="preserve">CREATIVE BRIEF</w:t>
      </w:r>
    </w:p>
    <w:p w:rsidR="00000000" w:rsidDel="00000000" w:rsidP="00000000" w:rsidRDefault="00000000" w:rsidRPr="00000000" w14:paraId="0000000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Point of Contact:</w:t>
      </w:r>
    </w:p>
    <w:p w:rsidR="00000000" w:rsidDel="00000000" w:rsidP="00000000" w:rsidRDefault="00000000" w:rsidRPr="00000000" w14:paraId="0000000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Client Name:</w:t>
      </w:r>
    </w:p>
    <w:p w:rsidR="00000000" w:rsidDel="00000000" w:rsidP="00000000" w:rsidRDefault="00000000" w:rsidRPr="00000000" w14:paraId="0000000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Project:</w:t>
      </w:r>
    </w:p>
    <w:p w:rsidR="00000000" w:rsidDel="00000000" w:rsidP="00000000" w:rsidRDefault="00000000" w:rsidRPr="00000000" w14:paraId="00000005">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Date:</w:t>
      </w:r>
    </w:p>
    <w:p w:rsidR="00000000" w:rsidDel="00000000" w:rsidP="00000000" w:rsidRDefault="00000000" w:rsidRPr="00000000" w14:paraId="0000000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right="720"/>
        <w:rPr>
          <w:rFonts w:ascii="Inter" w:cs="Inter" w:eastAsia="Inter" w:hAnsi="Inter"/>
          <w:b w:val="1"/>
          <w:color w:val="ed1c24"/>
          <w:sz w:val="32"/>
          <w:szCs w:val="32"/>
        </w:rPr>
      </w:pPr>
      <w:r w:rsidDel="00000000" w:rsidR="00000000" w:rsidRPr="00000000">
        <w:rPr>
          <w:rtl w:val="0"/>
        </w:rPr>
      </w:r>
    </w:p>
    <w:p w:rsidR="00000000" w:rsidDel="00000000" w:rsidP="00000000" w:rsidRDefault="00000000" w:rsidRPr="00000000" w14:paraId="00000009">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Goal</w:t>
      </w:r>
    </w:p>
    <w:p w:rsidR="00000000" w:rsidDel="00000000" w:rsidP="00000000" w:rsidRDefault="00000000" w:rsidRPr="00000000" w14:paraId="0000000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is the goal and context of the project?</w:t>
      </w:r>
    </w:p>
    <w:p w:rsidR="00000000" w:rsidDel="00000000" w:rsidP="00000000" w:rsidRDefault="00000000" w:rsidRPr="00000000" w14:paraId="0000000C">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Keep the goal short and clear (one sentence).</w:t>
      </w:r>
    </w:p>
    <w:p w:rsidR="00000000" w:rsidDel="00000000" w:rsidP="00000000" w:rsidRDefault="00000000" w:rsidRPr="00000000" w14:paraId="0000000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righ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0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1">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AUDIENCE &amp; USERS</w:t>
      </w:r>
    </w:p>
    <w:p w:rsidR="00000000" w:rsidDel="00000000" w:rsidP="00000000" w:rsidRDefault="00000000" w:rsidRPr="00000000" w14:paraId="0000001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Who is going to see/need this (the demographic)?</w:t>
      </w:r>
    </w:p>
    <w:p w:rsidR="00000000" w:rsidDel="00000000" w:rsidP="00000000" w:rsidRDefault="00000000" w:rsidRPr="00000000" w14:paraId="0000001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their challenges? Why do they care?</w:t>
      </w:r>
    </w:p>
    <w:p w:rsidR="00000000" w:rsidDel="00000000" w:rsidP="00000000" w:rsidRDefault="00000000" w:rsidRPr="00000000" w14:paraId="0000001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9">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CREATIVE PARAMETERS &amp; CONSIDERATIONS</w:t>
      </w:r>
    </w:p>
    <w:p w:rsidR="00000000" w:rsidDel="00000000" w:rsidP="00000000" w:rsidRDefault="00000000" w:rsidRPr="00000000" w14:paraId="0000001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B">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 creative parameters of this project? Dene the creative sandbox for your team to play in. Be careful of vague words. Make sure it's clear but not too boxed in. List content capture documents here.</w:t>
      </w:r>
    </w:p>
    <w:p w:rsidR="00000000" w:rsidDel="00000000" w:rsidP="00000000" w:rsidRDefault="00000000" w:rsidRPr="00000000" w14:paraId="0000001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0">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CHECKLISTS</w:t>
      </w:r>
    </w:p>
    <w:p w:rsidR="00000000" w:rsidDel="00000000" w:rsidP="00000000" w:rsidRDefault="00000000" w:rsidRPr="00000000" w14:paraId="0000002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 binary do's and don'ts (mandates) of the project?</w:t>
      </w:r>
    </w:p>
    <w:p w:rsidR="00000000" w:rsidDel="00000000" w:rsidP="00000000" w:rsidRDefault="00000000" w:rsidRPr="00000000" w14:paraId="0000002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7">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ADDITIONAL REFERENCES</w:t>
      </w:r>
    </w:p>
    <w:p w:rsidR="00000000" w:rsidDel="00000000" w:rsidP="00000000" w:rsidRDefault="00000000" w:rsidRPr="00000000" w14:paraId="0000002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9">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Add any links to references that might help give context to the challenge,</w:t>
      </w:r>
    </w:p>
    <w:p w:rsidR="00000000" w:rsidDel="00000000" w:rsidP="00000000" w:rsidRDefault="00000000" w:rsidRPr="00000000" w14:paraId="0000002A">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or help kick off creative thinking.</w:t>
      </w:r>
    </w:p>
    <w:p w:rsidR="00000000" w:rsidDel="00000000" w:rsidP="00000000" w:rsidRDefault="00000000" w:rsidRPr="00000000" w14:paraId="0000002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F">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MILESTONES</w:t>
      </w:r>
    </w:p>
    <w:p w:rsidR="00000000" w:rsidDel="00000000" w:rsidP="00000000" w:rsidRDefault="00000000" w:rsidRPr="00000000" w14:paraId="0000003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1">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List all of the important dates for the project.</w:t>
      </w:r>
    </w:p>
    <w:p w:rsidR="00000000" w:rsidDel="00000000" w:rsidP="00000000" w:rsidRDefault="00000000" w:rsidRPr="00000000" w14:paraId="0000003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6">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DELIVERY SPECS</w:t>
      </w:r>
    </w:p>
    <w:p w:rsidR="00000000" w:rsidDel="00000000" w:rsidP="00000000" w:rsidRDefault="00000000" w:rsidRPr="00000000" w14:paraId="0000003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8">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List the specific technical specs for the project.</w:t>
      </w:r>
    </w:p>
    <w:p w:rsidR="00000000" w:rsidDel="00000000" w:rsidP="00000000" w:rsidRDefault="00000000" w:rsidRPr="00000000" w14:paraId="0000003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A">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D">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TASK ASSIGNMENTS</w:t>
      </w:r>
    </w:p>
    <w:p w:rsidR="00000000" w:rsidDel="00000000" w:rsidP="00000000" w:rsidRDefault="00000000" w:rsidRPr="00000000" w14:paraId="0000003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F">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Customize this for team members only. What is their role and responsibilities? What are your agreed upon expectations and when are they due?</w:t>
      </w:r>
    </w:p>
    <w:p w:rsidR="00000000" w:rsidDel="00000000" w:rsidP="00000000" w:rsidRDefault="00000000" w:rsidRPr="00000000" w14:paraId="0000004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1">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4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3">
      <w:pPr>
        <w:spacing w:line="240" w:lineRule="auto"/>
        <w:ind w:right="720"/>
        <w:rPr>
          <w:rFonts w:ascii="Inter" w:cs="Inter" w:eastAsia="Inter" w:hAnsi="Inter"/>
          <w:sz w:val="20"/>
          <w:szCs w:val="20"/>
        </w:rPr>
      </w:pPr>
      <w:r w:rsidDel="00000000" w:rsidR="00000000" w:rsidRPr="00000000">
        <w:rPr>
          <w:rtl w:val="0"/>
        </w:rPr>
      </w:r>
    </w:p>
    <w:sectPr>
      <w:headerReference r:id="rId6" w:type="default"/>
      <w:footerReference r:id="rId7" w:type="default"/>
      <w:pgSz w:h="15840" w:w="12240" w:orient="portrait"/>
      <w:pgMar w:bottom="2160" w:top="2160" w:left="216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45">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46">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 Tufts</w:t>
    </w:r>
  </w:p>
  <w:p w:rsidR="00000000" w:rsidDel="00000000" w:rsidP="00000000" w:rsidRDefault="00000000" w:rsidRPr="00000000" w14:paraId="00000047">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(616) 325- 4289</w:t>
    </w:r>
  </w:p>
  <w:p w:rsidR="00000000" w:rsidDel="00000000" w:rsidP="00000000" w:rsidRDefault="00000000" w:rsidRPr="00000000" w14:paraId="00000048">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Bryce@theroutestudios.com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ind w:right="-1440"/>
      <w:jc w:val="right"/>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FOUNDATION DOCUMENTS</w:t>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-190499</wp:posOffset>
          </wp:positionV>
          <wp:extent cx="471488" cy="4714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488" cy="471488"/>
                  </a:xfrm>
                  <a:prstGeom prst="rect"/>
                  <a:ln/>
                </pic:spPr>
              </pic:pic>
            </a:graphicData>
          </a:graphic>
        </wp:anchor>
      </w:drawing>
    </w:r>
  </w:p>
  <w:p w:rsidR="00000000" w:rsidDel="00000000" w:rsidP="00000000" w:rsidRDefault="00000000" w:rsidRPr="00000000" w14:paraId="0000004A">
    <w:pPr>
      <w:ind w:right="-1440"/>
      <w:jc w:val="center"/>
      <w:rPr>
        <w:rFonts w:ascii="Inter" w:cs="Inter" w:eastAsia="Inter" w:hAnsi="Inter"/>
        <w:b w:val="1"/>
        <w:color w:val="ed1c2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