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right="720"/>
        <w:rPr>
          <w:rFonts w:ascii="Inter" w:cs="Inter" w:eastAsia="Inter" w:hAnsi="Inter"/>
          <w:b w:val="1"/>
          <w:sz w:val="52"/>
          <w:szCs w:val="52"/>
        </w:rPr>
      </w:pPr>
      <w:r w:rsidDel="00000000" w:rsidR="00000000" w:rsidRPr="00000000">
        <w:rPr>
          <w:rFonts w:ascii="Inter" w:cs="Inter" w:eastAsia="Inter" w:hAnsi="Inter"/>
          <w:b w:val="1"/>
          <w:sz w:val="52"/>
          <w:szCs w:val="52"/>
          <w:rtl w:val="0"/>
        </w:rPr>
        <w:t xml:space="preserve">EMPATHY MAP</w:t>
      </w:r>
    </w:p>
    <w:p w:rsidR="00000000" w:rsidDel="00000000" w:rsidP="00000000" w:rsidRDefault="00000000" w:rsidRPr="00000000" w14:paraId="00000002">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Point of Contact:</w:t>
      </w:r>
    </w:p>
    <w:p w:rsidR="00000000" w:rsidDel="00000000" w:rsidP="00000000" w:rsidRDefault="00000000" w:rsidRPr="00000000" w14:paraId="00000003">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Client Name:</w:t>
      </w:r>
    </w:p>
    <w:p w:rsidR="00000000" w:rsidDel="00000000" w:rsidP="00000000" w:rsidRDefault="00000000" w:rsidRPr="00000000" w14:paraId="00000004">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Project:</w:t>
      </w:r>
    </w:p>
    <w:p w:rsidR="00000000" w:rsidDel="00000000" w:rsidP="00000000" w:rsidRDefault="00000000" w:rsidRPr="00000000" w14:paraId="00000005">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Date:</w:t>
      </w:r>
    </w:p>
    <w:p w:rsidR="00000000" w:rsidDel="00000000" w:rsidP="00000000" w:rsidRDefault="00000000" w:rsidRPr="00000000" w14:paraId="00000006">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07">
      <w:pPr>
        <w:spacing w:line="240" w:lineRule="auto"/>
        <w:ind w:right="720"/>
        <w:rPr>
          <w:rFonts w:ascii="Inter" w:cs="Inter" w:eastAsia="Inter" w:hAnsi="Inte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line="240" w:lineRule="auto"/>
        <w:ind w:right="720"/>
        <w:rPr>
          <w:rFonts w:ascii="Inter" w:cs="Inter" w:eastAsia="Inter" w:hAnsi="Inter"/>
          <w:b w:val="1"/>
          <w:color w:val="ed1c24"/>
          <w:sz w:val="32"/>
          <w:szCs w:val="32"/>
        </w:rPr>
      </w:pPr>
      <w:r w:rsidDel="00000000" w:rsidR="00000000" w:rsidRPr="00000000">
        <w:rPr>
          <w:rtl w:val="0"/>
        </w:rPr>
      </w:r>
    </w:p>
    <w:p w:rsidR="00000000" w:rsidDel="00000000" w:rsidP="00000000" w:rsidRDefault="00000000" w:rsidRPr="00000000" w14:paraId="00000009">
      <w:pPr>
        <w:spacing w:line="240" w:lineRule="auto"/>
        <w:ind w:right="720"/>
        <w:rPr>
          <w:rFonts w:ascii="Inter" w:cs="Inter" w:eastAsia="Inter" w:hAnsi="Inter"/>
          <w:b w:val="1"/>
          <w:color w:val="ed1c24"/>
          <w:sz w:val="32"/>
          <w:szCs w:val="32"/>
        </w:rPr>
      </w:pPr>
      <w:r w:rsidDel="00000000" w:rsidR="00000000" w:rsidRPr="00000000">
        <w:rPr>
          <w:rFonts w:ascii="Inter" w:cs="Inter" w:eastAsia="Inter" w:hAnsi="Inter"/>
          <w:b w:val="1"/>
          <w:color w:val="ed1c24"/>
          <w:sz w:val="32"/>
          <w:szCs w:val="32"/>
          <w:rtl w:val="0"/>
        </w:rPr>
        <w:t xml:space="preserve">WHO are we empathizing with?</w:t>
      </w:r>
    </w:p>
    <w:p w:rsidR="00000000" w:rsidDel="00000000" w:rsidP="00000000" w:rsidRDefault="00000000" w:rsidRPr="00000000" w14:paraId="0000000A">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Who is the person we want to understand? What is the situation they are in? What is their role in the situation?</w:t>
      </w:r>
    </w:p>
    <w:p w:rsidR="00000000" w:rsidDel="00000000" w:rsidP="00000000" w:rsidRDefault="00000000" w:rsidRPr="00000000" w14:paraId="0000000B">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0C">
      <w:pPr>
        <w:numPr>
          <w:ilvl w:val="0"/>
          <w:numId w:val="1"/>
        </w:numPr>
        <w:spacing w:line="240" w:lineRule="auto"/>
        <w:ind w:left="720" w:right="720" w:hanging="360"/>
        <w:rPr>
          <w:rFonts w:ascii="Inter" w:cs="Inter" w:eastAsia="Inter" w:hAnsi="Inter"/>
          <w:sz w:val="20"/>
          <w:szCs w:val="20"/>
          <w:u w:val="none"/>
        </w:rPr>
      </w:pPr>
      <w:r w:rsidDel="00000000" w:rsidR="00000000" w:rsidRPr="00000000">
        <w:rPr>
          <w:rFonts w:ascii="Inter" w:cs="Inter" w:eastAsia="Inter" w:hAnsi="Inter"/>
          <w:sz w:val="20"/>
          <w:szCs w:val="20"/>
          <w:rtl w:val="0"/>
        </w:rPr>
        <w:t xml:space="preserve">Entry 1</w:t>
      </w:r>
    </w:p>
    <w:p w:rsidR="00000000" w:rsidDel="00000000" w:rsidP="00000000" w:rsidRDefault="00000000" w:rsidRPr="00000000" w14:paraId="0000000D">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0E">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0F">
      <w:pPr>
        <w:spacing w:line="240" w:lineRule="auto"/>
        <w:ind w:right="720"/>
        <w:rPr>
          <w:rFonts w:ascii="Inter" w:cs="Inter" w:eastAsia="Inter" w:hAnsi="Inter"/>
          <w:sz w:val="20"/>
          <w:szCs w:val="20"/>
        </w:rPr>
      </w:pPr>
      <w:r w:rsidDel="00000000" w:rsidR="00000000" w:rsidRPr="00000000">
        <w:rPr>
          <w:rFonts w:ascii="Inter" w:cs="Inter" w:eastAsia="Inter" w:hAnsi="Inter"/>
          <w:b w:val="1"/>
          <w:color w:val="ed1c24"/>
          <w:sz w:val="32"/>
          <w:szCs w:val="32"/>
          <w:rtl w:val="0"/>
        </w:rPr>
        <w:t xml:space="preserve">What do they NEED to do?</w:t>
      </w:r>
      <w:r w:rsidDel="00000000" w:rsidR="00000000" w:rsidRPr="00000000">
        <w:rPr>
          <w:rtl w:val="0"/>
        </w:rPr>
      </w:r>
    </w:p>
    <w:p w:rsidR="00000000" w:rsidDel="00000000" w:rsidP="00000000" w:rsidRDefault="00000000" w:rsidRPr="00000000" w14:paraId="00000010">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What do they need to do differently? What job(s) do they want or need to get done? What decision(s) do they need to make? How will we know they were successful?</w:t>
      </w:r>
    </w:p>
    <w:p w:rsidR="00000000" w:rsidDel="00000000" w:rsidP="00000000" w:rsidRDefault="00000000" w:rsidRPr="00000000" w14:paraId="00000011">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2">
      <w:pPr>
        <w:numPr>
          <w:ilvl w:val="0"/>
          <w:numId w:val="1"/>
        </w:numPr>
        <w:spacing w:line="240" w:lineRule="auto"/>
        <w:ind w:left="720" w:righ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Entry 1</w:t>
      </w:r>
    </w:p>
    <w:p w:rsidR="00000000" w:rsidDel="00000000" w:rsidP="00000000" w:rsidRDefault="00000000" w:rsidRPr="00000000" w14:paraId="00000013">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4">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5">
      <w:pPr>
        <w:spacing w:line="240" w:lineRule="auto"/>
        <w:ind w:right="720"/>
        <w:rPr>
          <w:rFonts w:ascii="Inter" w:cs="Inter" w:eastAsia="Inter" w:hAnsi="Inter"/>
          <w:sz w:val="20"/>
          <w:szCs w:val="20"/>
        </w:rPr>
      </w:pPr>
      <w:r w:rsidDel="00000000" w:rsidR="00000000" w:rsidRPr="00000000">
        <w:rPr>
          <w:rFonts w:ascii="Inter" w:cs="Inter" w:eastAsia="Inter" w:hAnsi="Inter"/>
          <w:b w:val="1"/>
          <w:color w:val="ed1c24"/>
          <w:sz w:val="32"/>
          <w:szCs w:val="32"/>
          <w:rtl w:val="0"/>
        </w:rPr>
        <w:t xml:space="preserve">What do they SEE?</w:t>
      </w:r>
      <w:r w:rsidDel="00000000" w:rsidR="00000000" w:rsidRPr="00000000">
        <w:rPr>
          <w:rtl w:val="0"/>
        </w:rPr>
      </w:r>
    </w:p>
    <w:p w:rsidR="00000000" w:rsidDel="00000000" w:rsidP="00000000" w:rsidRDefault="00000000" w:rsidRPr="00000000" w14:paraId="00000016">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What do they see in the marketplace? What do they see in their immediate environment? What do they see other saying and doing? What are they watching and reading?</w:t>
      </w:r>
    </w:p>
    <w:p w:rsidR="00000000" w:rsidDel="00000000" w:rsidP="00000000" w:rsidRDefault="00000000" w:rsidRPr="00000000" w14:paraId="00000017">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8">
      <w:pPr>
        <w:numPr>
          <w:ilvl w:val="0"/>
          <w:numId w:val="1"/>
        </w:numPr>
        <w:spacing w:line="240" w:lineRule="auto"/>
        <w:ind w:left="720" w:righ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Entry 1</w:t>
      </w:r>
    </w:p>
    <w:p w:rsidR="00000000" w:rsidDel="00000000" w:rsidP="00000000" w:rsidRDefault="00000000" w:rsidRPr="00000000" w14:paraId="00000019">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A">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B">
      <w:pPr>
        <w:spacing w:line="240" w:lineRule="auto"/>
        <w:ind w:right="720"/>
        <w:rPr>
          <w:rFonts w:ascii="Inter" w:cs="Inter" w:eastAsia="Inter" w:hAnsi="Inter"/>
          <w:sz w:val="20"/>
          <w:szCs w:val="20"/>
        </w:rPr>
      </w:pPr>
      <w:r w:rsidDel="00000000" w:rsidR="00000000" w:rsidRPr="00000000">
        <w:rPr>
          <w:rFonts w:ascii="Inter" w:cs="Inter" w:eastAsia="Inter" w:hAnsi="Inter"/>
          <w:b w:val="1"/>
          <w:color w:val="ed1c24"/>
          <w:sz w:val="32"/>
          <w:szCs w:val="32"/>
          <w:rtl w:val="0"/>
        </w:rPr>
        <w:t xml:space="preserve">What do they SAY?</w:t>
      </w:r>
      <w:r w:rsidDel="00000000" w:rsidR="00000000" w:rsidRPr="00000000">
        <w:rPr>
          <w:rtl w:val="0"/>
        </w:rPr>
      </w:r>
    </w:p>
    <w:p w:rsidR="00000000" w:rsidDel="00000000" w:rsidP="00000000" w:rsidRDefault="00000000" w:rsidRPr="00000000" w14:paraId="0000001C">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What have we heard them say? What can we imagine them saying?</w:t>
      </w:r>
    </w:p>
    <w:p w:rsidR="00000000" w:rsidDel="00000000" w:rsidP="00000000" w:rsidRDefault="00000000" w:rsidRPr="00000000" w14:paraId="0000001D">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E">
      <w:pPr>
        <w:numPr>
          <w:ilvl w:val="0"/>
          <w:numId w:val="1"/>
        </w:numPr>
        <w:spacing w:line="240" w:lineRule="auto"/>
        <w:ind w:left="720" w:righ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Entry 1</w:t>
      </w:r>
    </w:p>
    <w:p w:rsidR="00000000" w:rsidDel="00000000" w:rsidP="00000000" w:rsidRDefault="00000000" w:rsidRPr="00000000" w14:paraId="0000001F">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20">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21">
      <w:pPr>
        <w:spacing w:line="240" w:lineRule="auto"/>
        <w:ind w:right="720"/>
        <w:rPr>
          <w:rFonts w:ascii="Inter" w:cs="Inter" w:eastAsia="Inter" w:hAnsi="Inter"/>
          <w:b w:val="1"/>
          <w:color w:val="ed1c24"/>
          <w:sz w:val="32"/>
          <w:szCs w:val="32"/>
        </w:rPr>
      </w:pPr>
      <w:r w:rsidDel="00000000" w:rsidR="00000000" w:rsidRPr="00000000">
        <w:rPr>
          <w:rFonts w:ascii="Inter" w:cs="Inter" w:eastAsia="Inter" w:hAnsi="Inter"/>
          <w:b w:val="1"/>
          <w:color w:val="ed1c24"/>
          <w:sz w:val="32"/>
          <w:szCs w:val="32"/>
          <w:rtl w:val="0"/>
        </w:rPr>
        <w:t xml:space="preserve">What do they DO?</w:t>
      </w:r>
    </w:p>
    <w:p w:rsidR="00000000" w:rsidDel="00000000" w:rsidP="00000000" w:rsidRDefault="00000000" w:rsidRPr="00000000" w14:paraId="00000022">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What have we heard them say? What can we imagine them saying?</w:t>
      </w:r>
    </w:p>
    <w:p w:rsidR="00000000" w:rsidDel="00000000" w:rsidP="00000000" w:rsidRDefault="00000000" w:rsidRPr="00000000" w14:paraId="00000023">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24">
      <w:pPr>
        <w:numPr>
          <w:ilvl w:val="0"/>
          <w:numId w:val="1"/>
        </w:numPr>
        <w:spacing w:line="240" w:lineRule="auto"/>
        <w:ind w:left="720" w:righ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Entry 1</w:t>
      </w:r>
    </w:p>
    <w:p w:rsidR="00000000" w:rsidDel="00000000" w:rsidP="00000000" w:rsidRDefault="00000000" w:rsidRPr="00000000" w14:paraId="00000025">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26">
      <w:pPr>
        <w:spacing w:line="240" w:lineRule="auto"/>
        <w:ind w:right="720"/>
        <w:rPr>
          <w:rFonts w:ascii="Inter" w:cs="Inter" w:eastAsia="Inter" w:hAnsi="Inter"/>
          <w:b w:val="1"/>
          <w:color w:val="ed1c24"/>
          <w:sz w:val="32"/>
          <w:szCs w:val="32"/>
        </w:rPr>
      </w:pPr>
      <w:r w:rsidDel="00000000" w:rsidR="00000000" w:rsidRPr="00000000">
        <w:rPr>
          <w:rFonts w:ascii="Inter" w:cs="Inter" w:eastAsia="Inter" w:hAnsi="Inter"/>
          <w:b w:val="1"/>
          <w:color w:val="ed1c24"/>
          <w:sz w:val="32"/>
          <w:szCs w:val="32"/>
          <w:rtl w:val="0"/>
        </w:rPr>
        <w:t xml:space="preserve">What do they HEAR?</w:t>
      </w:r>
    </w:p>
    <w:p w:rsidR="00000000" w:rsidDel="00000000" w:rsidP="00000000" w:rsidRDefault="00000000" w:rsidRPr="00000000" w14:paraId="00000027">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What are they hearing others say? What are they hearing from friends? What are they hearing from colleagues? What are they hearing second-hand?</w:t>
      </w:r>
    </w:p>
    <w:p w:rsidR="00000000" w:rsidDel="00000000" w:rsidP="00000000" w:rsidRDefault="00000000" w:rsidRPr="00000000" w14:paraId="00000028">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29">
      <w:pPr>
        <w:numPr>
          <w:ilvl w:val="0"/>
          <w:numId w:val="1"/>
        </w:numPr>
        <w:spacing w:line="240" w:lineRule="auto"/>
        <w:ind w:left="720" w:righ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Entry 1</w:t>
      </w:r>
    </w:p>
    <w:p w:rsidR="00000000" w:rsidDel="00000000" w:rsidP="00000000" w:rsidRDefault="00000000" w:rsidRPr="00000000" w14:paraId="0000002A">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2B">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2C">
      <w:pPr>
        <w:spacing w:line="240" w:lineRule="auto"/>
        <w:ind w:right="720"/>
        <w:rPr>
          <w:rFonts w:ascii="Inter" w:cs="Inter" w:eastAsia="Inter" w:hAnsi="Inter"/>
          <w:b w:val="1"/>
          <w:color w:val="ed1c24"/>
          <w:sz w:val="32"/>
          <w:szCs w:val="32"/>
        </w:rPr>
      </w:pPr>
      <w:r w:rsidDel="00000000" w:rsidR="00000000" w:rsidRPr="00000000">
        <w:rPr>
          <w:rFonts w:ascii="Inter" w:cs="Inter" w:eastAsia="Inter" w:hAnsi="Inter"/>
          <w:b w:val="1"/>
          <w:color w:val="ed1c24"/>
          <w:sz w:val="32"/>
          <w:szCs w:val="32"/>
          <w:rtl w:val="0"/>
        </w:rPr>
        <w:t xml:space="preserve">Pains</w:t>
      </w:r>
    </w:p>
    <w:p w:rsidR="00000000" w:rsidDel="00000000" w:rsidP="00000000" w:rsidRDefault="00000000" w:rsidRPr="00000000" w14:paraId="0000002D">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What are their fears, frustrations, and anxieties?</w:t>
      </w:r>
    </w:p>
    <w:p w:rsidR="00000000" w:rsidDel="00000000" w:rsidP="00000000" w:rsidRDefault="00000000" w:rsidRPr="00000000" w14:paraId="0000002E">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2F">
      <w:pPr>
        <w:numPr>
          <w:ilvl w:val="0"/>
          <w:numId w:val="1"/>
        </w:numPr>
        <w:spacing w:line="240" w:lineRule="auto"/>
        <w:ind w:left="720" w:righ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Entry 1</w:t>
      </w:r>
    </w:p>
    <w:p w:rsidR="00000000" w:rsidDel="00000000" w:rsidP="00000000" w:rsidRDefault="00000000" w:rsidRPr="00000000" w14:paraId="00000030">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31">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32">
      <w:pPr>
        <w:spacing w:line="240" w:lineRule="auto"/>
        <w:ind w:right="720"/>
        <w:rPr>
          <w:rFonts w:ascii="Inter" w:cs="Inter" w:eastAsia="Inter" w:hAnsi="Inter"/>
          <w:b w:val="1"/>
          <w:color w:val="ed1c24"/>
          <w:sz w:val="32"/>
          <w:szCs w:val="32"/>
        </w:rPr>
      </w:pPr>
      <w:r w:rsidDel="00000000" w:rsidR="00000000" w:rsidRPr="00000000">
        <w:rPr>
          <w:rFonts w:ascii="Inter" w:cs="Inter" w:eastAsia="Inter" w:hAnsi="Inter"/>
          <w:b w:val="1"/>
          <w:color w:val="ed1c24"/>
          <w:sz w:val="32"/>
          <w:szCs w:val="32"/>
          <w:rtl w:val="0"/>
        </w:rPr>
        <w:t xml:space="preserve">Gains</w:t>
      </w:r>
    </w:p>
    <w:p w:rsidR="00000000" w:rsidDel="00000000" w:rsidP="00000000" w:rsidRDefault="00000000" w:rsidRPr="00000000" w14:paraId="00000033">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What are their wants, needs, hopes, and dreams?</w:t>
      </w:r>
    </w:p>
    <w:p w:rsidR="00000000" w:rsidDel="00000000" w:rsidP="00000000" w:rsidRDefault="00000000" w:rsidRPr="00000000" w14:paraId="00000034">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35">
      <w:pPr>
        <w:numPr>
          <w:ilvl w:val="0"/>
          <w:numId w:val="1"/>
        </w:numPr>
        <w:spacing w:line="240" w:lineRule="auto"/>
        <w:ind w:left="720" w:righ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Entry 1</w:t>
      </w:r>
    </w:p>
    <w:p w:rsidR="00000000" w:rsidDel="00000000" w:rsidP="00000000" w:rsidRDefault="00000000" w:rsidRPr="00000000" w14:paraId="00000036">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37">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38">
      <w:pPr>
        <w:spacing w:line="240" w:lineRule="auto"/>
        <w:ind w:right="720"/>
        <w:rPr>
          <w:rFonts w:ascii="Inter" w:cs="Inter" w:eastAsia="Inter" w:hAnsi="Inter"/>
          <w:b w:val="1"/>
          <w:color w:val="ed1c24"/>
          <w:sz w:val="32"/>
          <w:szCs w:val="32"/>
        </w:rPr>
      </w:pPr>
      <w:r w:rsidDel="00000000" w:rsidR="00000000" w:rsidRPr="00000000">
        <w:rPr>
          <w:rFonts w:ascii="Inter" w:cs="Inter" w:eastAsia="Inter" w:hAnsi="Inter"/>
          <w:b w:val="1"/>
          <w:color w:val="ed1c24"/>
          <w:sz w:val="32"/>
          <w:szCs w:val="32"/>
          <w:rtl w:val="0"/>
        </w:rPr>
        <w:t xml:space="preserve">What else?</w:t>
      </w:r>
    </w:p>
    <w:p w:rsidR="00000000" w:rsidDel="00000000" w:rsidP="00000000" w:rsidRDefault="00000000" w:rsidRPr="00000000" w14:paraId="00000039">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What other thoughts and feelings might motivate their behavior?</w:t>
      </w:r>
    </w:p>
    <w:p w:rsidR="00000000" w:rsidDel="00000000" w:rsidP="00000000" w:rsidRDefault="00000000" w:rsidRPr="00000000" w14:paraId="0000003A">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3B">
      <w:pPr>
        <w:numPr>
          <w:ilvl w:val="0"/>
          <w:numId w:val="1"/>
        </w:numPr>
        <w:spacing w:line="240" w:lineRule="auto"/>
        <w:ind w:left="720" w:righ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Entry 1</w:t>
      </w:r>
    </w:p>
    <w:p w:rsidR="00000000" w:rsidDel="00000000" w:rsidP="00000000" w:rsidRDefault="00000000" w:rsidRPr="00000000" w14:paraId="0000003C">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3D">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3E">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3F">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40">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41">
      <w:pPr>
        <w:spacing w:line="240" w:lineRule="auto"/>
        <w:ind w:right="720"/>
        <w:rPr>
          <w:rFonts w:ascii="Inter" w:cs="Inter" w:eastAsia="Inter" w:hAnsi="Inter"/>
          <w:sz w:val="20"/>
          <w:szCs w:val="20"/>
        </w:rPr>
      </w:pPr>
      <w:r w:rsidDel="00000000" w:rsidR="00000000" w:rsidRPr="00000000">
        <w:rPr>
          <w:rtl w:val="0"/>
        </w:rPr>
      </w:r>
    </w:p>
    <w:sectPr>
      <w:headerReference r:id="rId6" w:type="default"/>
      <w:footerReference r:id="rId7" w:type="default"/>
      <w:pgSz w:h="15840" w:w="12240" w:orient="portrait"/>
      <w:pgMar w:bottom="2160" w:top="2160" w:left="2160" w:right="21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Inter">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ind w:left="-1440" w:right="-1440" w:firstLine="0"/>
      <w:rPr>
        <w:rFonts w:ascii="Inter" w:cs="Inter" w:eastAsia="Inter" w:hAnsi="Inter"/>
        <w:b w:val="1"/>
        <w:sz w:val="20"/>
        <w:szCs w:val="20"/>
      </w:rPr>
    </w:pPr>
    <w:r w:rsidDel="00000000" w:rsidR="00000000" w:rsidRPr="00000000">
      <w:rPr>
        <w:rtl w:val="0"/>
      </w:rPr>
    </w:r>
  </w:p>
  <w:p w:rsidR="00000000" w:rsidDel="00000000" w:rsidP="00000000" w:rsidRDefault="00000000" w:rsidRPr="00000000" w14:paraId="00000043">
    <w:pPr>
      <w:ind w:left="-1440" w:right="-1440" w:firstLine="0"/>
      <w:rPr>
        <w:rFonts w:ascii="Inter" w:cs="Inter" w:eastAsia="Inter" w:hAnsi="Inter"/>
        <w:b w:val="1"/>
        <w:sz w:val="20"/>
        <w:szCs w:val="20"/>
      </w:rPr>
    </w:pPr>
    <w:r w:rsidDel="00000000" w:rsidR="00000000" w:rsidRPr="00000000">
      <w:rPr>
        <w:rtl w:val="0"/>
      </w:rPr>
    </w:r>
  </w:p>
  <w:p w:rsidR="00000000" w:rsidDel="00000000" w:rsidP="00000000" w:rsidRDefault="00000000" w:rsidRPr="00000000" w14:paraId="00000044">
    <w:pPr>
      <w:ind w:left="-1440" w:right="-1440" w:firstLine="0"/>
      <w:rPr>
        <w:rFonts w:ascii="Inter" w:cs="Inter" w:eastAsia="Inter" w:hAnsi="Inter"/>
        <w:b w:val="1"/>
        <w:color w:val="ed1c24"/>
        <w:sz w:val="20"/>
        <w:szCs w:val="20"/>
      </w:rPr>
    </w:pPr>
    <w:r w:rsidDel="00000000" w:rsidR="00000000" w:rsidRPr="00000000">
      <w:rPr>
        <w:rFonts w:ascii="Inter" w:cs="Inter" w:eastAsia="Inter" w:hAnsi="Inter"/>
        <w:b w:val="1"/>
        <w:color w:val="ed1c24"/>
        <w:sz w:val="20"/>
        <w:szCs w:val="20"/>
        <w:rtl w:val="0"/>
      </w:rPr>
      <w:t xml:space="preserve">Bryce Tufts</w:t>
    </w:r>
  </w:p>
  <w:p w:rsidR="00000000" w:rsidDel="00000000" w:rsidP="00000000" w:rsidRDefault="00000000" w:rsidRPr="00000000" w14:paraId="00000045">
    <w:pPr>
      <w:ind w:left="-1440" w:right="-1440" w:firstLine="0"/>
      <w:rPr>
        <w:rFonts w:ascii="Inter" w:cs="Inter" w:eastAsia="Inter" w:hAnsi="Inter"/>
        <w:b w:val="1"/>
        <w:color w:val="ed1c24"/>
        <w:sz w:val="20"/>
        <w:szCs w:val="20"/>
      </w:rPr>
    </w:pPr>
    <w:r w:rsidDel="00000000" w:rsidR="00000000" w:rsidRPr="00000000">
      <w:rPr>
        <w:rFonts w:ascii="Inter" w:cs="Inter" w:eastAsia="Inter" w:hAnsi="Inter"/>
        <w:b w:val="1"/>
        <w:color w:val="ed1c24"/>
        <w:sz w:val="20"/>
        <w:szCs w:val="20"/>
        <w:rtl w:val="0"/>
      </w:rPr>
      <w:t xml:space="preserve">(616) 325- 4289</w:t>
    </w:r>
  </w:p>
  <w:p w:rsidR="00000000" w:rsidDel="00000000" w:rsidP="00000000" w:rsidRDefault="00000000" w:rsidRPr="00000000" w14:paraId="00000046">
    <w:pPr>
      <w:ind w:left="-1440" w:right="-1440" w:firstLine="0"/>
      <w:rPr>
        <w:rFonts w:ascii="Inter" w:cs="Inter" w:eastAsia="Inter" w:hAnsi="Inter"/>
        <w:b w:val="1"/>
        <w:color w:val="ed1c24"/>
        <w:sz w:val="20"/>
        <w:szCs w:val="20"/>
      </w:rPr>
    </w:pPr>
    <w:r w:rsidDel="00000000" w:rsidR="00000000" w:rsidRPr="00000000">
      <w:rPr>
        <w:rFonts w:ascii="Inter" w:cs="Inter" w:eastAsia="Inter" w:hAnsi="Inter"/>
        <w:b w:val="1"/>
        <w:color w:val="ed1c24"/>
        <w:sz w:val="20"/>
        <w:szCs w:val="20"/>
        <w:rtl w:val="0"/>
      </w:rPr>
      <w:t xml:space="preserve">Bryce@theroutestudios.com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ind w:right="-1440"/>
      <w:jc w:val="right"/>
      <w:rPr>
        <w:rFonts w:ascii="Inter" w:cs="Inter" w:eastAsia="Inter" w:hAnsi="Inter"/>
        <w:b w:val="1"/>
        <w:color w:val="ed1c24"/>
        <w:sz w:val="20"/>
        <w:szCs w:val="20"/>
      </w:rPr>
    </w:pPr>
    <w:r w:rsidDel="00000000" w:rsidR="00000000" w:rsidRPr="00000000">
      <w:rPr>
        <w:rFonts w:ascii="Inter" w:cs="Inter" w:eastAsia="Inter" w:hAnsi="Inter"/>
        <w:b w:val="1"/>
        <w:color w:val="ed1c24"/>
        <w:sz w:val="20"/>
        <w:szCs w:val="20"/>
        <w:rtl w:val="0"/>
      </w:rPr>
      <w:t xml:space="preserve">CONTENT CAPTURE</w:t>
    </w:r>
    <w:r w:rsidDel="00000000" w:rsidR="00000000" w:rsidRPr="00000000">
      <w:drawing>
        <wp:anchor allowOverlap="1" behindDoc="0" distB="114300" distT="114300" distL="114300" distR="114300" hidden="0" layoutInCell="1" locked="0" relativeHeight="0" simplePos="0">
          <wp:simplePos x="0" y="0"/>
          <wp:positionH relativeFrom="column">
            <wp:posOffset>-923924</wp:posOffset>
          </wp:positionH>
          <wp:positionV relativeFrom="paragraph">
            <wp:posOffset>-190499</wp:posOffset>
          </wp:positionV>
          <wp:extent cx="471488" cy="47148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71488" cy="471488"/>
                  </a:xfrm>
                  <a:prstGeom prst="rect"/>
                  <a:ln/>
                </pic:spPr>
              </pic:pic>
            </a:graphicData>
          </a:graphic>
        </wp:anchor>
      </w:drawing>
    </w:r>
  </w:p>
  <w:p w:rsidR="00000000" w:rsidDel="00000000" w:rsidP="00000000" w:rsidRDefault="00000000" w:rsidRPr="00000000" w14:paraId="00000048">
    <w:pPr>
      <w:ind w:right="-1440"/>
      <w:jc w:val="center"/>
      <w:rPr>
        <w:rFonts w:ascii="Inter" w:cs="Inter" w:eastAsia="Inter" w:hAnsi="Inter"/>
        <w:b w:val="1"/>
        <w:color w:val="ed1c24"/>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